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rHeight w:val="11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12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Sluggers Softball Elite Pitching Program!!</w:t>
            </w:r>
          </w:p>
          <w:p w:rsidR="00000000" w:rsidDel="00000000" w:rsidP="00000000" w:rsidRDefault="00000000" w:rsidRPr="00000000" w14:paraId="0000000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The long awaited Sluggers Softball Elite Pitching Academy is now official!!  This program is for any fastpitch pitcher (ages 12U-18) looking to advance their skills in a fast moving, progressive group clinic experience. Spots are filling quickly! Don’t wait, secure your place in this one-of-a-kind program to improve your skillset. </w:t>
            </w:r>
          </w:p>
          <w:p w:rsidR="00000000" w:rsidDel="00000000" w:rsidP="00000000" w:rsidRDefault="00000000" w:rsidRPr="00000000" w14:paraId="00000005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312" w:lineRule="auto"/>
              <w:rPr>
                <w:color w:val="337ab7"/>
                <w:sz w:val="27"/>
                <w:szCs w:val="27"/>
              </w:rPr>
            </w:pPr>
            <w:hyperlink r:id="rId6">
              <w:r w:rsidDel="00000000" w:rsidR="00000000" w:rsidRPr="00000000">
                <w:rPr>
                  <w:color w:val="337ab7"/>
                  <w:sz w:val="27"/>
                  <w:szCs w:val="27"/>
                  <w:rtl w:val="0"/>
                </w:rPr>
                <w:t xml:space="preserve">Register Here for Elite Pitching Program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**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We are limiting participants in this program to maintain smaller training groups so register ASAP to reserve a spot.  This program is open to all players that fit the age requirement and commitment to the program.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Coaching Staff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Our coaching staff is set as a collaboration of: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afterAutospacing="0" w:before="24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Samantha Brogan - Standout player and pitching instructor for many current and former college pitchers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Gabi Salo - Wisconsin Badger Pitcher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24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Amanda Radke - Standout college pitcher, High School pitching coach, and lead pitching instructor - Sluggers Softball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* * All of these coaches are also available for 1-1 lessons at our Silver Sluggers Facility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Elite Pitching Academy- Fall Group Training Program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This program provides advanced instruction with high standards and expectations for pitchers looking to jump start their mechanics, velocity, and mental approach.  This 10 week, 3 x per week program is designed for the pitcher looking to become a winning pitcher at any age level.  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line="312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Training Program details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afterAutospacing="0" w:before="24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Program Dates - Weeks of October 6 - December 19 (10 weeks - No Sessions Thanksgiving Week)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Training Sessions offered 3 days per week 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88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Mondays 7-8:30pm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88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Wednesdays 7-8:30pm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spacing w:after="0" w:afterAutospacing="0" w:before="0" w:beforeAutospacing="0" w:lineRule="auto"/>
              <w:ind w:left="188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Fridays 6-7:30pm</w:t>
            </w:r>
          </w:p>
          <w:p w:rsidR="00000000" w:rsidDel="00000000" w:rsidP="00000000" w:rsidRDefault="00000000" w:rsidRPr="00000000" w14:paraId="0000001A">
            <w:pPr>
              <w:numPr>
                <w:ilvl w:val="2"/>
                <w:numId w:val="1"/>
              </w:numPr>
              <w:spacing w:after="0" w:afterAutospacing="0" w:before="0" w:beforeAutospacing="0" w:lineRule="auto"/>
              <w:ind w:left="282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Expectation is for players to attend at least 2 x per week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Each week is progressive, building on previous weeks with velocity and mechanics building drills, and mental approach concepts.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In person clinics 3 x per week with weekly home work (drills and research) and accountability check-ins.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 - $450 for entire program  (equates to $15 per clinic or $10 per hour)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Ages - 12U-18U Fastpitch Pitchers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940" w:hanging="360"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Skill Level - Any pitcher willing to commit to the program and put in the work required to improve</w:t>
            </w:r>
          </w:p>
          <w:p w:rsidR="00000000" w:rsidDel="00000000" w:rsidP="00000000" w:rsidRDefault="00000000" w:rsidRPr="00000000" w14:paraId="00000020">
            <w:pPr>
              <w:spacing w:line="312" w:lineRule="auto"/>
              <w:rPr>
                <w:color w:val="337ab7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Contact us with any questions - </w:t>
            </w:r>
            <w:r w:rsidDel="00000000" w:rsidR="00000000" w:rsidRPr="00000000">
              <w:rPr>
                <w:color w:val="337ab7"/>
                <w:sz w:val="17"/>
                <w:szCs w:val="17"/>
                <w:rtl w:val="0"/>
              </w:rPr>
              <w:t xml:space="preserve">support@silversluggers.com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16.363636363636363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</w:rPr>
              <w:drawing>
                <wp:inline distB="114300" distT="114300" distL="114300" distR="114300">
                  <wp:extent cx="635000" cy="635000"/>
                  <wp:effectExtent b="0" l="0" r="0" t="0"/>
                  <wp:docPr descr="Email Image" id="1" name="image1.png"/>
                  <a:graphic>
                    <a:graphicData uri="http://schemas.openxmlformats.org/drawingml/2006/picture">
                      <pic:pic>
                        <pic:nvPicPr>
                          <pic:cNvPr descr="Email Imag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lversluggers.playbookapi.com/programs/more_info/class_package/55002/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